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1" w:rsidRPr="0012369D" w:rsidRDefault="0012369D" w:rsidP="00F659F1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da-DK"/>
        </w:rPr>
        <w:t xml:space="preserve">Årsberetning for vandarbejdet </w:t>
      </w:r>
      <w:r w:rsidR="00F659F1" w:rsidRPr="0012369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da-DK"/>
        </w:rPr>
        <w:t>2018</w:t>
      </w:r>
    </w:p>
    <w:p w:rsidR="00F659F1" w:rsidRDefault="00F659F1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F659F1" w:rsidRDefault="005B2E71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I maj måned afholdt vi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figurant</w:t>
      </w:r>
      <w:r w:rsidR="00F659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kursus i Humlum med afsluttende vandprøve. Til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f</w:t>
      </w:r>
      <w:r w:rsidR="00F659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igurant kurset fik vi uddannet 6 nye figuranter. Det er tiltrængt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 w:rsidR="00F659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at vi får uddannet nye officials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 w:rsidR="00F659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da vi er udfordret med at sammensætte de nødvendige officials til at afholde en vandprøve. Derudover skal vi også være opmærksomme på at holde udgifterne nede til en konkurrence. </w:t>
      </w:r>
      <w:r w:rsidR="006A6F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Omkostningerne til konkurrencer er primært kørsel. Derfor er det vigtigt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 w:rsidR="006A6F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at vi har uddannede officials fordelt geografisk over hele landet. Næste uddannelse er konkurrenceleder, som vi håber at få gennemført inden nye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vand</w:t>
      </w:r>
      <w:r w:rsidR="006A6F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regler træder i kraft for sæsonen 2020.</w:t>
      </w:r>
    </w:p>
    <w:p w:rsidR="0012369D" w:rsidRDefault="0012369D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6A6F7F" w:rsidRDefault="006A6F7F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I 2018 nedsatte vi et udvalg til at lave en revidering a</w:t>
      </w:r>
      <w:r w:rsidR="00E124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f vandreglerne. Sidste regel ændring blev gennemført i 2014. Udvalget har udført et stort arbejde med at få hørt alle relevante parter for at have et godt udgangspunkt til regel ændringerne. Udvalget har udarbejdet et forslag hvor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der </w:t>
      </w:r>
      <w:r w:rsidR="00E124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bliver introduceret nye momenter. Samtidig er linjen fra de nuværende regler fastholdt. Der mangler stadig detaljer inden det færdige regelsæt ligger klart. Det nye regelsæt forventes at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være </w:t>
      </w:r>
      <w:r w:rsidR="005B2E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klart til sæsonen 2020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.</w:t>
      </w:r>
    </w:p>
    <w:p w:rsidR="0012369D" w:rsidRDefault="0012369D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5B2E71" w:rsidRDefault="005B2E71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I juli måned afholdt vi vandprøve i forbindelse med Gold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up i Korsør. Vandprøverne blev fordelt over 2 dage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fredag og lørdag. Det var svært at finde et areal ved campingpladsen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hvor vi kunne få tilladelse til at afholde vandprøver. Der var et blåt flag på det bedste areal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der gjorde at vi ikke kunne få en tilladelse der. Søren fandt et egnet areal ved siden af, hvor vi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fik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tilladelse til at afholde vandprøve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i et begrænset tidsrum både fredag og lørdag.</w:t>
      </w:r>
    </w:p>
    <w:p w:rsidR="005B2E71" w:rsidRDefault="005B2E71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Da vi ikke kunne nå at afholde 4 vandprøver fredag </w:t>
      </w:r>
      <w:r w:rsidR="000240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valgte vi at dele vandprøverne over fredag og lørdag. Det viste sig at være en udfordring at få planlagt tingene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 w:rsidR="000240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så man kunne nå at udstille og stille sin hund til vandprøve lørdag.</w:t>
      </w:r>
    </w:p>
    <w:p w:rsidR="0012369D" w:rsidRDefault="0012369D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0240C8" w:rsidRDefault="000240C8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I sæsonen 2018 har vi afholdt vandprøver i 7 weekender. Mange tak til alle de frivillige der har gjort en kæmpe indsats for at vi har kunnet afholde vandprøver alle 7 weekender så godt. Der ligger et stort planlægnings arbejde i en vandprøve.</w:t>
      </w:r>
    </w:p>
    <w:p w:rsidR="0012369D" w:rsidRDefault="0012369D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0240C8" w:rsidRDefault="000240C8" w:rsidP="00F65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På vands hjemmeside </w:t>
      </w:r>
      <w:hyperlink r:id="rId5" w:history="1">
        <w:r w:rsidRPr="00D81C1E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eastAsia="da-DK"/>
          </w:rPr>
          <w:t>https://newfclub-vand.dk/aktuelt.html</w:t>
        </w:r>
      </w:hyperlink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kan man følge med 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i vandarbejdet i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anmark. Der kan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man 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bl.a. læse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at vi 2018 godkendte 28 SoR hunde. Det er ny rekord. Der er også åbnet for tilmelding til de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første vandprøver. Bl.a. 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vandlejr i Humlum i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S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t. 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B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ededags ferien 17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. 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- 19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.</w:t>
      </w:r>
      <w:r w:rsidR="007058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maj</w:t>
      </w:r>
      <w:r w:rsidR="00123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.</w:t>
      </w:r>
    </w:p>
    <w:p w:rsidR="008E7478" w:rsidRDefault="008E7478"/>
    <w:p w:rsidR="0012369D" w:rsidRPr="0012369D" w:rsidRDefault="0012369D">
      <w:pPr>
        <w:rPr>
          <w:rFonts w:ascii="Arial" w:hAnsi="Arial" w:cs="Arial"/>
          <w:sz w:val="24"/>
          <w:szCs w:val="24"/>
        </w:rPr>
      </w:pPr>
      <w:r w:rsidRPr="0012369D">
        <w:rPr>
          <w:rFonts w:ascii="Arial" w:hAnsi="Arial" w:cs="Arial"/>
          <w:sz w:val="24"/>
          <w:szCs w:val="24"/>
        </w:rPr>
        <w:t>Troels Agerbo</w:t>
      </w:r>
      <w:bookmarkStart w:id="0" w:name="_GoBack"/>
      <w:bookmarkEnd w:id="0"/>
      <w:r w:rsidRPr="0012369D">
        <w:rPr>
          <w:rFonts w:ascii="Arial" w:hAnsi="Arial" w:cs="Arial"/>
          <w:sz w:val="24"/>
          <w:szCs w:val="24"/>
        </w:rPr>
        <w:br/>
        <w:t>Vandudvalget</w:t>
      </w:r>
      <w:r w:rsidRPr="0012369D">
        <w:rPr>
          <w:rFonts w:ascii="Arial" w:hAnsi="Arial" w:cs="Arial"/>
          <w:sz w:val="24"/>
          <w:szCs w:val="24"/>
        </w:rPr>
        <w:br/>
        <w:t>2. 3. 2019</w:t>
      </w:r>
    </w:p>
    <w:sectPr w:rsidR="0012369D" w:rsidRPr="001236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1"/>
    <w:rsid w:val="000240C8"/>
    <w:rsid w:val="0012369D"/>
    <w:rsid w:val="003F1508"/>
    <w:rsid w:val="005B2E71"/>
    <w:rsid w:val="006A6F7F"/>
    <w:rsid w:val="006F3643"/>
    <w:rsid w:val="0070585B"/>
    <w:rsid w:val="008E7478"/>
    <w:rsid w:val="00E1247C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240C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240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240C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24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fclub-vand.dk/aktuel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Agerbo</dc:creator>
  <cp:lastModifiedBy>Ole D'ssing</cp:lastModifiedBy>
  <cp:revision>2</cp:revision>
  <dcterms:created xsi:type="dcterms:W3CDTF">2019-05-13T12:36:00Z</dcterms:created>
  <dcterms:modified xsi:type="dcterms:W3CDTF">2019-05-13T12:36:00Z</dcterms:modified>
</cp:coreProperties>
</file>